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CC" w:rsidRPr="00B406A0" w:rsidRDefault="000B694F" w:rsidP="00A83442">
      <w:pPr>
        <w:jc w:val="center"/>
        <w:rPr>
          <w:b/>
          <w:sz w:val="28"/>
          <w:szCs w:val="20"/>
        </w:rPr>
      </w:pPr>
      <w:r w:rsidRPr="00B406A0">
        <w:rPr>
          <w:b/>
          <w:sz w:val="28"/>
          <w:szCs w:val="20"/>
        </w:rPr>
        <w:t>Chasing the Dragon- Panel Discussion Members</w:t>
      </w:r>
    </w:p>
    <w:p w:rsidR="007E49D6" w:rsidRPr="00B406A0" w:rsidRDefault="00B47CA0" w:rsidP="00B47CA0">
      <w:pPr>
        <w:spacing w:after="0"/>
        <w:rPr>
          <w:b/>
          <w:sz w:val="24"/>
          <w:szCs w:val="20"/>
          <w:u w:val="single"/>
        </w:rPr>
      </w:pPr>
      <w:r w:rsidRPr="00B406A0">
        <w:rPr>
          <w:b/>
          <w:sz w:val="24"/>
          <w:szCs w:val="20"/>
          <w:u w:val="single"/>
        </w:rPr>
        <w:t xml:space="preserve">Sgt. </w:t>
      </w:r>
      <w:r w:rsidR="007E49D6" w:rsidRPr="00B406A0">
        <w:rPr>
          <w:b/>
          <w:sz w:val="24"/>
          <w:szCs w:val="20"/>
          <w:u w:val="single"/>
        </w:rPr>
        <w:t xml:space="preserve">Brandon Lacy </w:t>
      </w:r>
    </w:p>
    <w:p w:rsidR="007E49D6" w:rsidRPr="00A00513" w:rsidRDefault="00491095" w:rsidP="00B47CA0">
      <w:pPr>
        <w:spacing w:after="0"/>
        <w:rPr>
          <w:b/>
          <w:sz w:val="20"/>
          <w:szCs w:val="20"/>
        </w:rPr>
      </w:pPr>
      <w:r w:rsidRPr="00A00513">
        <w:rPr>
          <w:b/>
          <w:sz w:val="20"/>
          <w:szCs w:val="20"/>
        </w:rPr>
        <w:t>Warren</w:t>
      </w:r>
      <w:r w:rsidR="000B694F" w:rsidRPr="00A00513">
        <w:rPr>
          <w:b/>
          <w:sz w:val="20"/>
          <w:szCs w:val="20"/>
        </w:rPr>
        <w:t xml:space="preserve"> </w:t>
      </w:r>
      <w:r w:rsidRPr="00A00513">
        <w:rPr>
          <w:b/>
          <w:sz w:val="20"/>
          <w:szCs w:val="20"/>
        </w:rPr>
        <w:t>County Drug Task F</w:t>
      </w:r>
      <w:r w:rsidR="000B694F" w:rsidRPr="00A00513">
        <w:rPr>
          <w:b/>
          <w:sz w:val="20"/>
          <w:szCs w:val="20"/>
        </w:rPr>
        <w:t>orce</w:t>
      </w:r>
      <w:r w:rsidR="00B47CA0" w:rsidRPr="00A00513">
        <w:rPr>
          <w:b/>
          <w:sz w:val="20"/>
          <w:szCs w:val="20"/>
        </w:rPr>
        <w:tab/>
        <w:t xml:space="preserve"> </w:t>
      </w:r>
    </w:p>
    <w:p w:rsidR="000B694F" w:rsidRPr="00A00513" w:rsidRDefault="00B47CA0" w:rsidP="00B47CA0">
      <w:pPr>
        <w:spacing w:after="0"/>
        <w:rPr>
          <w:b/>
          <w:sz w:val="20"/>
          <w:szCs w:val="20"/>
        </w:rPr>
      </w:pPr>
      <w:r w:rsidRPr="00A00513">
        <w:rPr>
          <w:b/>
          <w:sz w:val="20"/>
          <w:szCs w:val="20"/>
        </w:rPr>
        <w:t xml:space="preserve"> </w:t>
      </w:r>
      <w:hyperlink r:id="rId4" w:history="1">
        <w:r w:rsidRPr="00A00513">
          <w:rPr>
            <w:rStyle w:val="Hyperlink"/>
            <w:b/>
            <w:sz w:val="20"/>
            <w:szCs w:val="20"/>
          </w:rPr>
          <w:t>lacy@wcdtf.org</w:t>
        </w:r>
      </w:hyperlink>
      <w:r w:rsidRPr="00A00513">
        <w:rPr>
          <w:sz w:val="20"/>
          <w:szCs w:val="20"/>
        </w:rPr>
        <w:t xml:space="preserve">  </w:t>
      </w:r>
      <w:r w:rsidRPr="00A00513">
        <w:rPr>
          <w:b/>
          <w:sz w:val="20"/>
          <w:szCs w:val="20"/>
        </w:rPr>
        <w:t>513-336-0070</w:t>
      </w:r>
    </w:p>
    <w:p w:rsidR="003B1144" w:rsidRDefault="00491095" w:rsidP="00491095">
      <w:pPr>
        <w:spacing w:after="0"/>
        <w:rPr>
          <w:sz w:val="20"/>
          <w:szCs w:val="20"/>
        </w:rPr>
      </w:pPr>
      <w:r w:rsidRPr="00A00513">
        <w:rPr>
          <w:sz w:val="20"/>
          <w:szCs w:val="20"/>
        </w:rPr>
        <w:tab/>
      </w:r>
      <w:r w:rsidR="00A83442" w:rsidRPr="00A00513">
        <w:rPr>
          <w:sz w:val="20"/>
          <w:szCs w:val="20"/>
        </w:rPr>
        <w:t>Sgt. Lacy</w:t>
      </w:r>
      <w:r w:rsidRPr="00A00513">
        <w:rPr>
          <w:sz w:val="20"/>
          <w:szCs w:val="20"/>
        </w:rPr>
        <w:t xml:space="preserve"> currently supervises daily operations at the WCDTF.  Prior to his current </w:t>
      </w:r>
      <w:r w:rsidR="00A00513" w:rsidRPr="00A00513">
        <w:rPr>
          <w:sz w:val="20"/>
          <w:szCs w:val="20"/>
        </w:rPr>
        <w:t>position,</w:t>
      </w:r>
      <w:r w:rsidRPr="00A00513">
        <w:rPr>
          <w:sz w:val="20"/>
          <w:szCs w:val="20"/>
        </w:rPr>
        <w:t xml:space="preserve"> he has served on the Meth Lab Response Team, and </w:t>
      </w:r>
      <w:proofErr w:type="gramStart"/>
      <w:r w:rsidRPr="00A00513">
        <w:rPr>
          <w:sz w:val="20"/>
          <w:szCs w:val="20"/>
        </w:rPr>
        <w:t>was trained</w:t>
      </w:r>
      <w:proofErr w:type="gramEnd"/>
      <w:r w:rsidRPr="00A00513">
        <w:rPr>
          <w:sz w:val="20"/>
          <w:szCs w:val="20"/>
        </w:rPr>
        <w:t xml:space="preserve"> at the Drug Enforcement Agency Academy in Quantico, Va.  He has also served as Assistant Field Commander at the Task Force. </w:t>
      </w:r>
      <w:r w:rsidR="00A83442" w:rsidRPr="00A00513">
        <w:rPr>
          <w:sz w:val="20"/>
          <w:szCs w:val="20"/>
        </w:rPr>
        <w:t xml:space="preserve">Sgt. Lacy </w:t>
      </w:r>
      <w:r w:rsidRPr="00A00513">
        <w:rPr>
          <w:sz w:val="20"/>
          <w:szCs w:val="20"/>
        </w:rPr>
        <w:t>has been with the Warren County Sherriff’s Department for 20 years and supervised the Detective Section for 6 years during that time. He is the proud father of two children.</w:t>
      </w:r>
      <w:r w:rsidR="00F747F6" w:rsidRPr="00A00513">
        <w:rPr>
          <w:sz w:val="20"/>
          <w:szCs w:val="20"/>
        </w:rPr>
        <w:t xml:space="preserve"> </w:t>
      </w:r>
    </w:p>
    <w:p w:rsidR="003B1144" w:rsidRPr="00B406A0" w:rsidRDefault="003B1144" w:rsidP="00491095">
      <w:pPr>
        <w:spacing w:after="0"/>
        <w:rPr>
          <w:sz w:val="24"/>
          <w:szCs w:val="20"/>
        </w:rPr>
      </w:pPr>
    </w:p>
    <w:p w:rsidR="003B1144" w:rsidRPr="00B406A0" w:rsidRDefault="003B1144" w:rsidP="00491095">
      <w:pPr>
        <w:spacing w:after="0"/>
        <w:rPr>
          <w:sz w:val="24"/>
          <w:szCs w:val="20"/>
        </w:rPr>
      </w:pPr>
      <w:r w:rsidRPr="00B406A0">
        <w:rPr>
          <w:b/>
          <w:sz w:val="24"/>
          <w:szCs w:val="20"/>
          <w:u w:val="single"/>
        </w:rPr>
        <w:t>Beth Renner</w:t>
      </w:r>
    </w:p>
    <w:p w:rsidR="003B1144" w:rsidRPr="00B54282" w:rsidRDefault="00B54282" w:rsidP="00491095">
      <w:pPr>
        <w:spacing w:after="0"/>
        <w:rPr>
          <w:b/>
          <w:sz w:val="20"/>
          <w:szCs w:val="20"/>
        </w:rPr>
      </w:pPr>
      <w:r w:rsidRPr="00B54282">
        <w:rPr>
          <w:b/>
          <w:sz w:val="20"/>
          <w:szCs w:val="20"/>
        </w:rPr>
        <w:t xml:space="preserve">Parent and </w:t>
      </w:r>
      <w:r w:rsidR="003B1144" w:rsidRPr="00B54282">
        <w:rPr>
          <w:b/>
          <w:sz w:val="20"/>
          <w:szCs w:val="20"/>
        </w:rPr>
        <w:t>Special Needs Assistant, Loveland Schools</w:t>
      </w:r>
      <w:r w:rsidR="00F747F6" w:rsidRPr="00B54282">
        <w:rPr>
          <w:b/>
          <w:sz w:val="20"/>
          <w:szCs w:val="20"/>
        </w:rPr>
        <w:t xml:space="preserve"> </w:t>
      </w:r>
    </w:p>
    <w:p w:rsidR="00491095" w:rsidRPr="003B1144" w:rsidRDefault="00B406A0" w:rsidP="00491095">
      <w:pPr>
        <w:spacing w:after="0"/>
        <w:rPr>
          <w:b/>
          <w:color w:val="FF0000"/>
          <w:sz w:val="20"/>
          <w:szCs w:val="20"/>
        </w:rPr>
      </w:pPr>
      <w:hyperlink r:id="rId5" w:history="1">
        <w:r w:rsidR="003B1144" w:rsidRPr="003B1144">
          <w:rPr>
            <w:rStyle w:val="Hyperlink"/>
            <w:b/>
            <w:sz w:val="20"/>
            <w:szCs w:val="20"/>
          </w:rPr>
          <w:t>rennerbe@lovelandschools.org</w:t>
        </w:r>
      </w:hyperlink>
      <w:r w:rsidR="003B1144" w:rsidRPr="003B1144">
        <w:rPr>
          <w:b/>
          <w:sz w:val="20"/>
          <w:szCs w:val="20"/>
        </w:rPr>
        <w:t xml:space="preserve"> </w:t>
      </w:r>
      <w:r w:rsidR="007E49D6" w:rsidRPr="003B1144">
        <w:rPr>
          <w:b/>
          <w:color w:val="FF0000"/>
          <w:sz w:val="20"/>
          <w:szCs w:val="20"/>
        </w:rPr>
        <w:t xml:space="preserve"> </w:t>
      </w:r>
    </w:p>
    <w:p w:rsidR="00781F4F" w:rsidRDefault="003B1144" w:rsidP="00491095">
      <w:pPr>
        <w:spacing w:after="0"/>
        <w:rPr>
          <w:sz w:val="20"/>
          <w:szCs w:val="20"/>
        </w:rPr>
      </w:pPr>
      <w:r w:rsidRPr="003B1144">
        <w:rPr>
          <w:sz w:val="20"/>
          <w:szCs w:val="20"/>
        </w:rPr>
        <w:t>Beth will give a first-hand</w:t>
      </w:r>
      <w:r>
        <w:rPr>
          <w:sz w:val="20"/>
          <w:szCs w:val="20"/>
        </w:rPr>
        <w:t xml:space="preserve"> personal </w:t>
      </w:r>
      <w:r w:rsidRPr="003B1144">
        <w:rPr>
          <w:sz w:val="20"/>
          <w:szCs w:val="20"/>
        </w:rPr>
        <w:t>account that this epidemic crosses all boundaries.</w:t>
      </w:r>
      <w:r>
        <w:rPr>
          <w:sz w:val="20"/>
          <w:szCs w:val="20"/>
        </w:rPr>
        <w:t xml:space="preserve"> </w:t>
      </w:r>
    </w:p>
    <w:p w:rsidR="003B1144" w:rsidRPr="003B1144" w:rsidRDefault="003B1144" w:rsidP="00491095">
      <w:pPr>
        <w:spacing w:after="0"/>
        <w:rPr>
          <w:sz w:val="20"/>
          <w:szCs w:val="20"/>
        </w:rPr>
      </w:pPr>
    </w:p>
    <w:p w:rsidR="007E49D6" w:rsidRPr="00B406A0" w:rsidRDefault="007E49D6" w:rsidP="00491095">
      <w:pPr>
        <w:spacing w:after="0"/>
        <w:rPr>
          <w:b/>
          <w:sz w:val="24"/>
          <w:szCs w:val="20"/>
          <w:u w:val="single"/>
        </w:rPr>
      </w:pPr>
      <w:r w:rsidRPr="00B406A0">
        <w:rPr>
          <w:b/>
          <w:sz w:val="24"/>
          <w:szCs w:val="20"/>
          <w:u w:val="single"/>
        </w:rPr>
        <w:t>Dr. Holly Papanek</w:t>
      </w:r>
    </w:p>
    <w:p w:rsidR="007E49D6" w:rsidRPr="00A00513" w:rsidRDefault="00781F4F" w:rsidP="00491095">
      <w:pPr>
        <w:spacing w:after="0"/>
        <w:rPr>
          <w:b/>
          <w:sz w:val="20"/>
          <w:szCs w:val="20"/>
        </w:rPr>
      </w:pPr>
      <w:r w:rsidRPr="00A00513">
        <w:rPr>
          <w:b/>
          <w:sz w:val="20"/>
          <w:szCs w:val="20"/>
        </w:rPr>
        <w:t>Medical Doctor</w:t>
      </w:r>
      <w:r w:rsidR="007E49D6" w:rsidRPr="00A00513">
        <w:rPr>
          <w:b/>
          <w:sz w:val="20"/>
          <w:szCs w:val="20"/>
        </w:rPr>
        <w:t>, Critical Care</w:t>
      </w:r>
      <w:r w:rsidR="00E00681" w:rsidRPr="00A00513">
        <w:rPr>
          <w:b/>
          <w:sz w:val="20"/>
          <w:szCs w:val="20"/>
        </w:rPr>
        <w:tab/>
      </w:r>
    </w:p>
    <w:p w:rsidR="00781F4F" w:rsidRPr="00A00513" w:rsidRDefault="00B406A0" w:rsidP="00491095">
      <w:pPr>
        <w:spacing w:after="0"/>
        <w:rPr>
          <w:b/>
          <w:sz w:val="20"/>
          <w:szCs w:val="20"/>
        </w:rPr>
      </w:pPr>
      <w:hyperlink r:id="rId6" w:history="1">
        <w:r w:rsidR="00E00681" w:rsidRPr="00A00513">
          <w:rPr>
            <w:rStyle w:val="Hyperlink"/>
            <w:b/>
            <w:sz w:val="20"/>
            <w:szCs w:val="20"/>
          </w:rPr>
          <w:t>ppapanek@woh.rr.com</w:t>
        </w:r>
      </w:hyperlink>
      <w:r w:rsidR="00E00681" w:rsidRPr="00A00513">
        <w:rPr>
          <w:b/>
          <w:sz w:val="20"/>
          <w:szCs w:val="20"/>
        </w:rPr>
        <w:t xml:space="preserve"> </w:t>
      </w:r>
    </w:p>
    <w:p w:rsidR="00781F4F" w:rsidRPr="00A00513" w:rsidRDefault="00781F4F" w:rsidP="00F747F6">
      <w:pPr>
        <w:spacing w:after="0"/>
        <w:rPr>
          <w:sz w:val="20"/>
          <w:szCs w:val="20"/>
        </w:rPr>
      </w:pPr>
      <w:r w:rsidRPr="00A00513">
        <w:rPr>
          <w:sz w:val="20"/>
          <w:szCs w:val="20"/>
        </w:rPr>
        <w:tab/>
      </w:r>
      <w:r w:rsidR="00A83442" w:rsidRPr="00A00513">
        <w:rPr>
          <w:sz w:val="20"/>
          <w:szCs w:val="20"/>
        </w:rPr>
        <w:t>Dr. Papanek</w:t>
      </w:r>
      <w:r w:rsidRPr="00A00513">
        <w:rPr>
          <w:sz w:val="20"/>
          <w:szCs w:val="20"/>
        </w:rPr>
        <w:t xml:space="preserve"> has been practicing hospital and critical care medicine for the last 18 years</w:t>
      </w:r>
      <w:r w:rsidR="00480786" w:rsidRPr="00A00513">
        <w:rPr>
          <w:sz w:val="20"/>
          <w:szCs w:val="20"/>
        </w:rPr>
        <w:t xml:space="preserve"> at Miami Valley Hospital</w:t>
      </w:r>
      <w:r w:rsidRPr="00A00513">
        <w:rPr>
          <w:sz w:val="20"/>
          <w:szCs w:val="20"/>
        </w:rPr>
        <w:t>. She graduated from Ohio University College of Medicine.</w:t>
      </w:r>
      <w:r w:rsidR="00A83442" w:rsidRPr="00A00513">
        <w:rPr>
          <w:sz w:val="20"/>
          <w:szCs w:val="20"/>
        </w:rPr>
        <w:t xml:space="preserve"> She </w:t>
      </w:r>
      <w:r w:rsidR="00480786" w:rsidRPr="00A00513">
        <w:rPr>
          <w:sz w:val="20"/>
          <w:szCs w:val="20"/>
        </w:rPr>
        <w:t xml:space="preserve">and her husband Phil have four amazing boys who attend in the Waynesville district.  </w:t>
      </w:r>
      <w:r w:rsidR="007E49D6" w:rsidRPr="00A00513">
        <w:rPr>
          <w:color w:val="FF0000"/>
          <w:sz w:val="20"/>
          <w:szCs w:val="20"/>
        </w:rPr>
        <w:t xml:space="preserve"> </w:t>
      </w:r>
    </w:p>
    <w:p w:rsidR="007E298E" w:rsidRPr="00A00513" w:rsidRDefault="007E298E" w:rsidP="00491095">
      <w:pPr>
        <w:spacing w:after="0"/>
        <w:rPr>
          <w:sz w:val="20"/>
          <w:szCs w:val="20"/>
        </w:rPr>
      </w:pPr>
    </w:p>
    <w:p w:rsidR="007E49D6" w:rsidRPr="00B406A0" w:rsidRDefault="007E298E" w:rsidP="00F747F6">
      <w:pPr>
        <w:spacing w:after="0"/>
        <w:rPr>
          <w:b/>
          <w:sz w:val="24"/>
          <w:szCs w:val="20"/>
          <w:u w:val="single"/>
        </w:rPr>
      </w:pPr>
      <w:r w:rsidRPr="00B406A0">
        <w:rPr>
          <w:b/>
          <w:sz w:val="24"/>
          <w:szCs w:val="20"/>
          <w:u w:val="single"/>
        </w:rPr>
        <w:t xml:space="preserve">Dr. Kent </w:t>
      </w:r>
      <w:proofErr w:type="spellStart"/>
      <w:r w:rsidRPr="00B406A0">
        <w:rPr>
          <w:b/>
          <w:sz w:val="24"/>
          <w:szCs w:val="20"/>
          <w:u w:val="single"/>
        </w:rPr>
        <w:t>Harshbarger</w:t>
      </w:r>
      <w:proofErr w:type="spellEnd"/>
      <w:r w:rsidRPr="00B406A0">
        <w:rPr>
          <w:b/>
          <w:sz w:val="24"/>
          <w:szCs w:val="20"/>
          <w:u w:val="single"/>
        </w:rPr>
        <w:t>,</w:t>
      </w:r>
      <w:r w:rsidR="004473DE" w:rsidRPr="00B406A0">
        <w:rPr>
          <w:b/>
          <w:sz w:val="24"/>
          <w:szCs w:val="20"/>
          <w:u w:val="single"/>
        </w:rPr>
        <w:t xml:space="preserve"> MD, JD, MBA  </w:t>
      </w:r>
      <w:r w:rsidR="005A0E78" w:rsidRPr="00B406A0">
        <w:rPr>
          <w:b/>
          <w:sz w:val="24"/>
          <w:szCs w:val="20"/>
          <w:u w:val="single"/>
        </w:rPr>
        <w:t xml:space="preserve"> </w:t>
      </w:r>
      <w:r w:rsidR="004473DE" w:rsidRPr="00B406A0">
        <w:rPr>
          <w:b/>
          <w:sz w:val="24"/>
          <w:szCs w:val="20"/>
          <w:u w:val="single"/>
        </w:rPr>
        <w:t xml:space="preserve"> </w:t>
      </w:r>
    </w:p>
    <w:p w:rsidR="00A00513" w:rsidRDefault="004473DE" w:rsidP="00F747F6">
      <w:pPr>
        <w:spacing w:after="0"/>
        <w:rPr>
          <w:b/>
          <w:sz w:val="20"/>
          <w:szCs w:val="20"/>
        </w:rPr>
      </w:pPr>
      <w:r w:rsidRPr="00A00513">
        <w:rPr>
          <w:b/>
          <w:sz w:val="20"/>
          <w:szCs w:val="20"/>
        </w:rPr>
        <w:t>Anatomical, Clinical, and Forensic Pathologist-</w:t>
      </w:r>
      <w:r w:rsidR="005A0E78" w:rsidRPr="00A00513">
        <w:rPr>
          <w:b/>
          <w:sz w:val="20"/>
          <w:szCs w:val="20"/>
        </w:rPr>
        <w:t>Montgomery County Coroner</w:t>
      </w:r>
      <w:r w:rsidR="008046AB" w:rsidRPr="00A00513">
        <w:rPr>
          <w:b/>
          <w:sz w:val="20"/>
          <w:szCs w:val="20"/>
        </w:rPr>
        <w:t xml:space="preserve">    (Day panel)</w:t>
      </w:r>
    </w:p>
    <w:p w:rsidR="007E298E" w:rsidRPr="00A00513" w:rsidRDefault="007E49D6" w:rsidP="00F747F6">
      <w:pPr>
        <w:spacing w:after="0"/>
        <w:rPr>
          <w:b/>
          <w:sz w:val="20"/>
          <w:szCs w:val="20"/>
        </w:rPr>
      </w:pPr>
      <w:r w:rsidRPr="00A00513">
        <w:rPr>
          <w:b/>
          <w:sz w:val="20"/>
          <w:szCs w:val="20"/>
        </w:rPr>
        <w:t xml:space="preserve"> </w:t>
      </w:r>
      <w:hyperlink r:id="rId7" w:history="1">
        <w:r w:rsidRPr="00A00513">
          <w:rPr>
            <w:rStyle w:val="Hyperlink"/>
            <w:rFonts w:eastAsia="Times New Roman"/>
            <w:b/>
            <w:sz w:val="20"/>
            <w:szCs w:val="20"/>
          </w:rPr>
          <w:t>harshbargerk@mcohio.org</w:t>
        </w:r>
      </w:hyperlink>
    </w:p>
    <w:p w:rsidR="00F747F6" w:rsidRPr="00A00513" w:rsidRDefault="00A83442" w:rsidP="00F747F6">
      <w:pPr>
        <w:spacing w:after="0"/>
        <w:ind w:firstLine="720"/>
        <w:rPr>
          <w:color w:val="FF0000"/>
          <w:sz w:val="20"/>
          <w:szCs w:val="20"/>
        </w:rPr>
      </w:pPr>
      <w:r w:rsidRPr="00A00513">
        <w:rPr>
          <w:sz w:val="20"/>
          <w:szCs w:val="20"/>
        </w:rPr>
        <w:t xml:space="preserve">Dr. </w:t>
      </w:r>
      <w:proofErr w:type="spellStart"/>
      <w:r w:rsidRPr="00A00513">
        <w:rPr>
          <w:sz w:val="20"/>
          <w:szCs w:val="20"/>
        </w:rPr>
        <w:t>Harshbarger</w:t>
      </w:r>
      <w:proofErr w:type="spellEnd"/>
      <w:r w:rsidR="007E298E" w:rsidRPr="00A00513">
        <w:rPr>
          <w:sz w:val="20"/>
          <w:szCs w:val="20"/>
        </w:rPr>
        <w:t xml:space="preserve"> received his professional degrees from Southern Illinois University School of Medicine and   from Southern Illinois University School of Law.  Additionally, he has a Master’s of Business Administration from Wright State University.   </w:t>
      </w:r>
      <w:r w:rsidRPr="00A00513">
        <w:rPr>
          <w:sz w:val="20"/>
          <w:szCs w:val="20"/>
        </w:rPr>
        <w:t xml:space="preserve">Dr. </w:t>
      </w:r>
      <w:proofErr w:type="spellStart"/>
      <w:r w:rsidRPr="00A00513">
        <w:rPr>
          <w:sz w:val="20"/>
          <w:szCs w:val="20"/>
        </w:rPr>
        <w:t>Harshbarger</w:t>
      </w:r>
      <w:proofErr w:type="spellEnd"/>
      <w:r w:rsidR="007E298E" w:rsidRPr="00A00513">
        <w:rPr>
          <w:sz w:val="20"/>
          <w:szCs w:val="20"/>
        </w:rPr>
        <w:t xml:space="preserve"> currently serves as the Montgomery County Coroner.  He also serves as a colonel in the Army Reserve assigned as a Regional Armed Forces Medical Examiner.  In addition to his current position, </w:t>
      </w:r>
      <w:r w:rsidRPr="00A00513">
        <w:rPr>
          <w:sz w:val="20"/>
          <w:szCs w:val="20"/>
        </w:rPr>
        <w:t>he</w:t>
      </w:r>
      <w:r w:rsidR="007E298E" w:rsidRPr="00A00513">
        <w:rPr>
          <w:sz w:val="20"/>
          <w:szCs w:val="20"/>
        </w:rPr>
        <w:t xml:space="preserve"> holds appointments as a Clinical Assistant Professor in the Department of Pathology at Wright State University School of Medicine and in the Department of Specialty Medicine at the Ohio University College of Osteopathic Medicine. </w:t>
      </w:r>
      <w:r w:rsidR="00F747F6" w:rsidRPr="00A00513">
        <w:rPr>
          <w:sz w:val="20"/>
          <w:szCs w:val="20"/>
        </w:rPr>
        <w:t xml:space="preserve"> </w:t>
      </w:r>
      <w:r w:rsidR="007E49D6" w:rsidRPr="00A00513">
        <w:rPr>
          <w:color w:val="FF0000"/>
          <w:sz w:val="20"/>
          <w:szCs w:val="20"/>
        </w:rPr>
        <w:t xml:space="preserve"> </w:t>
      </w:r>
    </w:p>
    <w:p w:rsidR="007E298E" w:rsidRPr="00B406A0" w:rsidRDefault="007E298E" w:rsidP="00F747F6">
      <w:pPr>
        <w:spacing w:after="0"/>
        <w:ind w:firstLine="720"/>
        <w:rPr>
          <w:sz w:val="20"/>
          <w:szCs w:val="20"/>
        </w:rPr>
      </w:pPr>
      <w:r w:rsidRPr="00B406A0">
        <w:rPr>
          <w:sz w:val="24"/>
          <w:szCs w:val="20"/>
        </w:rPr>
        <w:t xml:space="preserve">  </w:t>
      </w:r>
    </w:p>
    <w:p w:rsidR="007E49D6" w:rsidRPr="00B406A0" w:rsidRDefault="008046AB" w:rsidP="00491095">
      <w:pPr>
        <w:spacing w:after="0"/>
        <w:rPr>
          <w:b/>
          <w:sz w:val="24"/>
          <w:szCs w:val="20"/>
          <w:u w:val="single"/>
        </w:rPr>
      </w:pPr>
      <w:r w:rsidRPr="00B406A0">
        <w:rPr>
          <w:b/>
          <w:sz w:val="24"/>
          <w:szCs w:val="20"/>
          <w:u w:val="single"/>
        </w:rPr>
        <w:t xml:space="preserve">Dr. </w:t>
      </w:r>
      <w:r w:rsidR="0036560F" w:rsidRPr="00B406A0">
        <w:rPr>
          <w:b/>
          <w:sz w:val="24"/>
          <w:szCs w:val="20"/>
          <w:u w:val="single"/>
        </w:rPr>
        <w:t xml:space="preserve">Russell </w:t>
      </w:r>
      <w:proofErr w:type="spellStart"/>
      <w:r w:rsidR="0036560F" w:rsidRPr="00B406A0">
        <w:rPr>
          <w:b/>
          <w:sz w:val="24"/>
          <w:szCs w:val="20"/>
          <w:u w:val="single"/>
        </w:rPr>
        <w:t>Uptegrove</w:t>
      </w:r>
      <w:proofErr w:type="spellEnd"/>
      <w:r w:rsidR="004473DE" w:rsidRPr="00B406A0">
        <w:rPr>
          <w:b/>
          <w:sz w:val="24"/>
          <w:szCs w:val="20"/>
          <w:u w:val="single"/>
        </w:rPr>
        <w:t>, MD</w:t>
      </w:r>
      <w:r w:rsidR="0036560F" w:rsidRPr="00B406A0">
        <w:rPr>
          <w:b/>
          <w:sz w:val="24"/>
          <w:szCs w:val="20"/>
          <w:u w:val="single"/>
        </w:rPr>
        <w:t xml:space="preserve">     </w:t>
      </w:r>
    </w:p>
    <w:p w:rsidR="007E49D6" w:rsidRPr="00A00513" w:rsidRDefault="007E49D6" w:rsidP="00491095">
      <w:pPr>
        <w:spacing w:after="0"/>
        <w:rPr>
          <w:b/>
          <w:sz w:val="20"/>
          <w:szCs w:val="20"/>
        </w:rPr>
      </w:pPr>
      <w:r w:rsidRPr="00A00513">
        <w:rPr>
          <w:b/>
          <w:sz w:val="20"/>
          <w:szCs w:val="20"/>
        </w:rPr>
        <w:t>F</w:t>
      </w:r>
      <w:r w:rsidR="004473DE" w:rsidRPr="00A00513">
        <w:rPr>
          <w:b/>
          <w:sz w:val="20"/>
          <w:szCs w:val="20"/>
        </w:rPr>
        <w:t>orensic Pathologist-Coroner</w:t>
      </w:r>
      <w:r w:rsidR="006611AC" w:rsidRPr="00A00513">
        <w:rPr>
          <w:b/>
          <w:sz w:val="20"/>
          <w:szCs w:val="20"/>
        </w:rPr>
        <w:t xml:space="preserve"> </w:t>
      </w:r>
      <w:proofErr w:type="gramStart"/>
      <w:r w:rsidR="006611AC" w:rsidRPr="00A00513">
        <w:rPr>
          <w:b/>
          <w:sz w:val="20"/>
          <w:szCs w:val="20"/>
        </w:rPr>
        <w:t xml:space="preserve">of </w:t>
      </w:r>
      <w:r w:rsidR="004473DE" w:rsidRPr="00A00513">
        <w:rPr>
          <w:b/>
          <w:sz w:val="20"/>
          <w:szCs w:val="20"/>
        </w:rPr>
        <w:t xml:space="preserve"> Warren</w:t>
      </w:r>
      <w:proofErr w:type="gramEnd"/>
      <w:r w:rsidR="004473DE" w:rsidRPr="00A00513">
        <w:rPr>
          <w:b/>
          <w:sz w:val="20"/>
          <w:szCs w:val="20"/>
        </w:rPr>
        <w:t xml:space="preserve"> County</w:t>
      </w:r>
      <w:r w:rsidR="008046AB" w:rsidRPr="00A00513">
        <w:rPr>
          <w:b/>
          <w:sz w:val="20"/>
          <w:szCs w:val="20"/>
        </w:rPr>
        <w:t xml:space="preserve"> (Evening Panel)</w:t>
      </w:r>
      <w:r w:rsidR="00A83442" w:rsidRPr="00A00513">
        <w:rPr>
          <w:b/>
          <w:sz w:val="20"/>
          <w:szCs w:val="20"/>
        </w:rPr>
        <w:t xml:space="preserve"> </w:t>
      </w:r>
      <w:r w:rsidR="00E00681" w:rsidRPr="00A00513">
        <w:rPr>
          <w:b/>
          <w:sz w:val="20"/>
          <w:szCs w:val="20"/>
        </w:rPr>
        <w:t xml:space="preserve"> </w:t>
      </w:r>
    </w:p>
    <w:p w:rsidR="007E298E" w:rsidRPr="00A00513" w:rsidRDefault="00E00681" w:rsidP="00491095">
      <w:pPr>
        <w:spacing w:after="0"/>
        <w:rPr>
          <w:b/>
          <w:sz w:val="20"/>
          <w:szCs w:val="20"/>
        </w:rPr>
      </w:pPr>
      <w:r w:rsidRPr="00A00513">
        <w:rPr>
          <w:b/>
          <w:sz w:val="20"/>
          <w:szCs w:val="20"/>
        </w:rPr>
        <w:t xml:space="preserve"> </w:t>
      </w:r>
      <w:hyperlink r:id="rId8" w:history="1">
        <w:r w:rsidRPr="00A00513">
          <w:rPr>
            <w:rStyle w:val="Hyperlink"/>
            <w:b/>
            <w:sz w:val="20"/>
            <w:szCs w:val="20"/>
          </w:rPr>
          <w:t>uptegrover@mcohio.org</w:t>
        </w:r>
      </w:hyperlink>
      <w:r w:rsidRPr="00A00513">
        <w:rPr>
          <w:b/>
          <w:sz w:val="20"/>
          <w:szCs w:val="20"/>
        </w:rPr>
        <w:t xml:space="preserve"> </w:t>
      </w:r>
    </w:p>
    <w:p w:rsidR="00F747F6" w:rsidRPr="00A00513" w:rsidRDefault="00E00681" w:rsidP="00E00681">
      <w:pPr>
        <w:rPr>
          <w:color w:val="FF0000"/>
          <w:sz w:val="20"/>
          <w:szCs w:val="20"/>
        </w:rPr>
      </w:pPr>
      <w:r w:rsidRPr="00A00513">
        <w:rPr>
          <w:sz w:val="20"/>
          <w:szCs w:val="20"/>
        </w:rPr>
        <w:t xml:space="preserve">     Dr. Russell grew up in Charleston, SC.  He graduated from Clemson University and Medical University of South Carolina.  He has completed a residency in anatomic and clinical pathology and a fellowship in forensic pathology. He moved to Ohio in 1999.  Dr. Russell started working at the coroner’s office in Dayton and performed over 5,000 autopsies. He is currently a coroner in Warren County and has been doing so since 2007. </w:t>
      </w:r>
      <w:r w:rsidR="007E49D6" w:rsidRPr="00A00513">
        <w:rPr>
          <w:color w:val="FF0000"/>
          <w:sz w:val="20"/>
          <w:szCs w:val="20"/>
        </w:rPr>
        <w:t xml:space="preserve"> </w:t>
      </w:r>
    </w:p>
    <w:p w:rsidR="00781F4F" w:rsidRPr="00A00513" w:rsidRDefault="00781F4F" w:rsidP="00491095">
      <w:pPr>
        <w:spacing w:after="0"/>
        <w:rPr>
          <w:sz w:val="20"/>
          <w:szCs w:val="20"/>
        </w:rPr>
      </w:pPr>
    </w:p>
    <w:p w:rsidR="007E49D6" w:rsidRPr="00B406A0" w:rsidRDefault="00B47CA0" w:rsidP="00491095">
      <w:pPr>
        <w:spacing w:after="0"/>
        <w:rPr>
          <w:b/>
          <w:sz w:val="24"/>
          <w:szCs w:val="20"/>
          <w:u w:val="single"/>
        </w:rPr>
      </w:pPr>
      <w:r w:rsidRPr="00B406A0">
        <w:rPr>
          <w:b/>
          <w:sz w:val="24"/>
          <w:szCs w:val="20"/>
          <w:u w:val="single"/>
        </w:rPr>
        <w:t xml:space="preserve">Jeff Rhein MRC, PCC-s, LICDC-CS </w:t>
      </w:r>
      <w:r w:rsidR="00480786" w:rsidRPr="00B406A0">
        <w:rPr>
          <w:b/>
          <w:sz w:val="24"/>
          <w:szCs w:val="20"/>
          <w:u w:val="single"/>
        </w:rPr>
        <w:t xml:space="preserve"> </w:t>
      </w:r>
    </w:p>
    <w:p w:rsidR="007E49D6" w:rsidRPr="00A00513" w:rsidRDefault="00480786" w:rsidP="00491095">
      <w:pPr>
        <w:spacing w:after="0"/>
        <w:rPr>
          <w:b/>
          <w:sz w:val="20"/>
          <w:szCs w:val="20"/>
        </w:rPr>
      </w:pPr>
      <w:r w:rsidRPr="00A00513">
        <w:rPr>
          <w:b/>
          <w:sz w:val="20"/>
          <w:szCs w:val="20"/>
        </w:rPr>
        <w:t>Mental Health and Recovery Services of</w:t>
      </w:r>
      <w:r w:rsidR="00512202" w:rsidRPr="00A00513">
        <w:rPr>
          <w:b/>
          <w:sz w:val="20"/>
          <w:szCs w:val="20"/>
        </w:rPr>
        <w:t xml:space="preserve"> </w:t>
      </w:r>
      <w:r w:rsidRPr="00A00513">
        <w:rPr>
          <w:b/>
          <w:sz w:val="20"/>
          <w:szCs w:val="20"/>
        </w:rPr>
        <w:t>Warren and Clinton Counties</w:t>
      </w:r>
      <w:r w:rsidR="00B47CA0" w:rsidRPr="00A00513">
        <w:rPr>
          <w:b/>
          <w:sz w:val="20"/>
          <w:szCs w:val="20"/>
        </w:rPr>
        <w:t xml:space="preserve">        </w:t>
      </w:r>
    </w:p>
    <w:p w:rsidR="00480786" w:rsidRPr="00A00513" w:rsidRDefault="00B47CA0" w:rsidP="00491095">
      <w:pPr>
        <w:spacing w:after="0"/>
        <w:rPr>
          <w:b/>
          <w:sz w:val="20"/>
          <w:szCs w:val="20"/>
        </w:rPr>
      </w:pPr>
      <w:r w:rsidRPr="00A00513">
        <w:rPr>
          <w:b/>
          <w:sz w:val="20"/>
          <w:szCs w:val="20"/>
        </w:rPr>
        <w:t xml:space="preserve"> </w:t>
      </w:r>
      <w:hyperlink r:id="rId9" w:history="1">
        <w:r w:rsidRPr="00A00513">
          <w:rPr>
            <w:rStyle w:val="Hyperlink"/>
            <w:b/>
            <w:sz w:val="20"/>
            <w:szCs w:val="20"/>
          </w:rPr>
          <w:t>JRhein@MHRSWCC.org</w:t>
        </w:r>
      </w:hyperlink>
      <w:r w:rsidRPr="00A00513">
        <w:rPr>
          <w:b/>
          <w:sz w:val="20"/>
          <w:szCs w:val="20"/>
        </w:rPr>
        <w:t xml:space="preserve"> </w:t>
      </w:r>
      <w:r w:rsidR="00B76C86" w:rsidRPr="00A00513">
        <w:rPr>
          <w:b/>
          <w:sz w:val="20"/>
          <w:szCs w:val="20"/>
        </w:rPr>
        <w:t xml:space="preserve">     </w:t>
      </w:r>
    </w:p>
    <w:p w:rsidR="00973144" w:rsidRPr="00A00513" w:rsidRDefault="00480786" w:rsidP="00973144">
      <w:pPr>
        <w:spacing w:after="0"/>
        <w:ind w:firstLine="720"/>
        <w:rPr>
          <w:sz w:val="20"/>
          <w:szCs w:val="20"/>
        </w:rPr>
      </w:pPr>
      <w:r w:rsidRPr="00A00513">
        <w:rPr>
          <w:noProof/>
          <w:sz w:val="20"/>
          <w:szCs w:val="20"/>
        </w:rPr>
        <w:t xml:space="preserve">Jeff completed his Masters of Rehabilitation Counseling- Chemical Dependency in 2000 at Wright State University. In May of 2014, Jeff changed employment by moving to Mental Health&amp; Recovery Services of Warren&amp; Clinton Counties as the Director of AoD Addiction Services. Previously he worked at Solutions CCRC (formerly Mental Health and Recovery Centers of Warren County) since November of 2000. Jeff began his career there as a Crisis Therapist in the correctional setting. He has served in various positions at the agency including his last role supervising the crisis team at Solutions. Over the past four years, he has instructed the Crisis Intervention course for the Master’s of </w:t>
      </w:r>
      <w:r w:rsidRPr="00A00513">
        <w:rPr>
          <w:noProof/>
          <w:sz w:val="20"/>
          <w:szCs w:val="20"/>
        </w:rPr>
        <w:lastRenderedPageBreak/>
        <w:t>Counseling program at Xavier University. He has completed extensive training in Motivational Interviewing and he has served as the trainer for that modality. Jeff is part of the Emergency Management Response team in Warren county. Jeff grew up in Wisconsin and currently resides in Mason, Ohio with his wife and 2 children. He and his wife keep busy raising their daughters and in his free time he enjoys cycling, bonsai and learning to play the banjo.</w:t>
      </w:r>
      <w:r w:rsidR="00F747F6" w:rsidRPr="00A00513">
        <w:rPr>
          <w:noProof/>
          <w:sz w:val="20"/>
          <w:szCs w:val="20"/>
        </w:rPr>
        <w:t xml:space="preserve"> </w:t>
      </w:r>
      <w:r w:rsidR="007E49D6" w:rsidRPr="00A00513">
        <w:rPr>
          <w:noProof/>
          <w:color w:val="FF0000"/>
          <w:sz w:val="20"/>
          <w:szCs w:val="20"/>
        </w:rPr>
        <w:t xml:space="preserve"> </w:t>
      </w:r>
    </w:p>
    <w:p w:rsidR="00F747F6" w:rsidRPr="00A00513" w:rsidRDefault="00F747F6" w:rsidP="005A0E78">
      <w:pPr>
        <w:spacing w:after="0" w:line="240" w:lineRule="auto"/>
        <w:rPr>
          <w:rFonts w:cs="Arial"/>
          <w:b/>
          <w:sz w:val="20"/>
          <w:szCs w:val="20"/>
        </w:rPr>
      </w:pPr>
    </w:p>
    <w:p w:rsidR="007E49D6" w:rsidRPr="00A00513" w:rsidRDefault="0021371C" w:rsidP="005A0E78">
      <w:pPr>
        <w:spacing w:after="0" w:line="240" w:lineRule="auto"/>
        <w:rPr>
          <w:rFonts w:cs="Arial"/>
          <w:b/>
          <w:sz w:val="20"/>
          <w:szCs w:val="20"/>
        </w:rPr>
      </w:pPr>
      <w:r w:rsidRPr="00B406A0">
        <w:rPr>
          <w:rFonts w:cs="Arial"/>
          <w:b/>
          <w:sz w:val="24"/>
          <w:szCs w:val="20"/>
          <w:u w:val="single"/>
        </w:rPr>
        <w:t xml:space="preserve">Dr. </w:t>
      </w:r>
      <w:r w:rsidR="002D3133" w:rsidRPr="00B406A0">
        <w:rPr>
          <w:rFonts w:cs="Arial"/>
          <w:b/>
          <w:sz w:val="24"/>
          <w:szCs w:val="20"/>
          <w:u w:val="single"/>
        </w:rPr>
        <w:t xml:space="preserve">Leslie R. Dye, </w:t>
      </w:r>
      <w:r w:rsidRPr="00B406A0">
        <w:rPr>
          <w:rFonts w:cs="Arial"/>
          <w:b/>
          <w:sz w:val="24"/>
          <w:szCs w:val="20"/>
          <w:u w:val="single"/>
        </w:rPr>
        <w:t>MD</w:t>
      </w:r>
      <w:r w:rsidR="007E49D6" w:rsidRPr="00B406A0">
        <w:rPr>
          <w:rFonts w:cs="Arial"/>
          <w:b/>
          <w:sz w:val="24"/>
          <w:szCs w:val="20"/>
          <w:u w:val="single"/>
        </w:rPr>
        <w:t>/</w:t>
      </w:r>
      <w:r w:rsidR="00A00513" w:rsidRPr="00B406A0">
        <w:rPr>
          <w:rFonts w:cs="Arial"/>
          <w:b/>
          <w:sz w:val="24"/>
          <w:szCs w:val="20"/>
          <w:u w:val="single"/>
        </w:rPr>
        <w:t>Addiction Medicine/</w:t>
      </w:r>
      <w:r w:rsidR="007E49D6" w:rsidRPr="00B406A0">
        <w:rPr>
          <w:rFonts w:cs="Arial"/>
          <w:b/>
          <w:sz w:val="24"/>
          <w:szCs w:val="20"/>
          <w:u w:val="single"/>
        </w:rPr>
        <w:t>Author</w:t>
      </w:r>
      <w:r w:rsidR="007E49D6" w:rsidRPr="00B406A0">
        <w:rPr>
          <w:rFonts w:cs="Arial"/>
          <w:b/>
          <w:sz w:val="24"/>
          <w:szCs w:val="20"/>
          <w:u w:val="single"/>
        </w:rPr>
        <w:tab/>
      </w:r>
      <w:r w:rsidR="007E49D6" w:rsidRPr="00B406A0">
        <w:rPr>
          <w:rFonts w:cs="Arial"/>
          <w:b/>
          <w:sz w:val="24"/>
          <w:szCs w:val="20"/>
        </w:rPr>
        <w:tab/>
      </w:r>
      <w:r w:rsidR="007E49D6" w:rsidRPr="00A00513">
        <w:rPr>
          <w:rFonts w:cs="Arial"/>
          <w:b/>
          <w:sz w:val="20"/>
          <w:szCs w:val="20"/>
        </w:rPr>
        <w:t>(Evening Panel)</w:t>
      </w:r>
    </w:p>
    <w:p w:rsidR="007E49D6" w:rsidRPr="00A00513" w:rsidRDefault="00B406A0" w:rsidP="005A0E78">
      <w:pPr>
        <w:spacing w:after="0" w:line="240" w:lineRule="auto"/>
        <w:rPr>
          <w:rFonts w:cs="Arial"/>
          <w:sz w:val="20"/>
          <w:szCs w:val="20"/>
        </w:rPr>
      </w:pPr>
      <w:hyperlink r:id="rId10" w:history="1">
        <w:r w:rsidR="005A0E78" w:rsidRPr="00A00513">
          <w:rPr>
            <w:rStyle w:val="Hyperlink"/>
            <w:rFonts w:cs="Arial"/>
            <w:sz w:val="20"/>
            <w:szCs w:val="20"/>
          </w:rPr>
          <w:t>ldye@NorthlandMPS.com</w:t>
        </w:r>
      </w:hyperlink>
      <w:r w:rsidR="00E00681" w:rsidRPr="00A00513">
        <w:rPr>
          <w:rFonts w:cs="Arial"/>
          <w:sz w:val="20"/>
          <w:szCs w:val="20"/>
        </w:rPr>
        <w:t xml:space="preserve"> </w:t>
      </w:r>
    </w:p>
    <w:p w:rsidR="002D3133" w:rsidRPr="00A00513" w:rsidRDefault="005A0E78" w:rsidP="005A0E78">
      <w:pPr>
        <w:spacing w:after="0" w:line="240" w:lineRule="auto"/>
        <w:rPr>
          <w:rFonts w:cs="Arial"/>
          <w:sz w:val="20"/>
          <w:szCs w:val="20"/>
        </w:rPr>
      </w:pPr>
      <w:r w:rsidRPr="00A00513">
        <w:rPr>
          <w:rFonts w:cs="Arial"/>
          <w:sz w:val="20"/>
          <w:szCs w:val="20"/>
        </w:rPr>
        <w:t>513-491-0585</w:t>
      </w:r>
      <w:r w:rsidR="00A83442" w:rsidRPr="00A00513">
        <w:rPr>
          <w:rFonts w:cs="Arial"/>
          <w:sz w:val="20"/>
          <w:szCs w:val="20"/>
        </w:rPr>
        <w:t xml:space="preserve">     </w:t>
      </w:r>
    </w:p>
    <w:p w:rsidR="002D3133" w:rsidRPr="00A00513" w:rsidRDefault="00A83442" w:rsidP="005A0E78">
      <w:pPr>
        <w:spacing w:after="0" w:line="240" w:lineRule="auto"/>
        <w:ind w:firstLine="720"/>
        <w:rPr>
          <w:rFonts w:cs="Arial"/>
          <w:color w:val="FF0000"/>
          <w:sz w:val="20"/>
          <w:szCs w:val="20"/>
        </w:rPr>
      </w:pPr>
      <w:r w:rsidRPr="00A00513">
        <w:rPr>
          <w:rFonts w:cs="Arial"/>
          <w:sz w:val="20"/>
          <w:szCs w:val="20"/>
        </w:rPr>
        <w:t>Dr. Dye</w:t>
      </w:r>
      <w:r w:rsidR="005A0E78" w:rsidRPr="00A00513">
        <w:rPr>
          <w:rFonts w:cs="Arial"/>
          <w:sz w:val="20"/>
          <w:szCs w:val="20"/>
        </w:rPr>
        <w:t xml:space="preserve"> </w:t>
      </w:r>
      <w:r w:rsidR="002D3133" w:rsidRPr="00A00513">
        <w:rPr>
          <w:rFonts w:cs="Arial"/>
          <w:sz w:val="20"/>
          <w:szCs w:val="20"/>
        </w:rPr>
        <w:t xml:space="preserve">serves as the Editor-in-Chief of Point of Care Content for Elsevier and oversees a team of 14 people. </w:t>
      </w:r>
      <w:r w:rsidR="005A0E78" w:rsidRPr="00A00513">
        <w:rPr>
          <w:rFonts w:cs="Arial"/>
          <w:sz w:val="20"/>
          <w:szCs w:val="20"/>
        </w:rPr>
        <w:t>She</w:t>
      </w:r>
      <w:r w:rsidR="002D3133" w:rsidRPr="00A00513">
        <w:rPr>
          <w:rFonts w:cs="Arial"/>
          <w:sz w:val="20"/>
          <w:szCs w:val="20"/>
        </w:rPr>
        <w:t xml:space="preserve"> graduated from the University Of Kansas School Of Medicine and completed her residency in Emergency Medicine and her fellowship in Medical Toxicology and Hyperbaric medicine at the University of Cincinnati. She was an associate professor in emergency medicine and Pharmacology/Toxicology at Wright State University.     </w:t>
      </w:r>
      <w:r w:rsidRPr="00A00513">
        <w:rPr>
          <w:rFonts w:cs="Arial"/>
          <w:sz w:val="20"/>
          <w:szCs w:val="20"/>
        </w:rPr>
        <w:t xml:space="preserve">Dr. Dye </w:t>
      </w:r>
      <w:r w:rsidR="005A0E78" w:rsidRPr="00A00513">
        <w:rPr>
          <w:rFonts w:cs="Arial"/>
          <w:sz w:val="20"/>
          <w:szCs w:val="20"/>
        </w:rPr>
        <w:t xml:space="preserve">has </w:t>
      </w:r>
      <w:r w:rsidR="002D3133" w:rsidRPr="00A00513">
        <w:rPr>
          <w:rFonts w:cs="Arial"/>
          <w:sz w:val="20"/>
          <w:szCs w:val="20"/>
        </w:rPr>
        <w:t xml:space="preserve">served at the Editor-in-Chief of the Journal of Medical Toxicology. Prior to joining Elsevier, Dr. Dye was the training coordinator for </w:t>
      </w:r>
      <w:proofErr w:type="spellStart"/>
      <w:r w:rsidR="002D3133" w:rsidRPr="00A00513">
        <w:rPr>
          <w:rFonts w:cs="Arial"/>
          <w:sz w:val="20"/>
          <w:szCs w:val="20"/>
        </w:rPr>
        <w:t>Medisync</w:t>
      </w:r>
      <w:proofErr w:type="spellEnd"/>
      <w:r w:rsidR="002D3133" w:rsidRPr="00A00513">
        <w:rPr>
          <w:rFonts w:cs="Arial"/>
          <w:sz w:val="20"/>
          <w:szCs w:val="20"/>
        </w:rPr>
        <w:t xml:space="preserve"> Health Care Solutions in Cincinnati</w:t>
      </w:r>
      <w:r w:rsidRPr="00A00513">
        <w:rPr>
          <w:rFonts w:cs="Arial"/>
          <w:sz w:val="20"/>
          <w:szCs w:val="20"/>
        </w:rPr>
        <w:t>. Dr.</w:t>
      </w:r>
      <w:r w:rsidR="002D3133" w:rsidRPr="00A00513">
        <w:rPr>
          <w:rFonts w:cs="Arial"/>
          <w:sz w:val="20"/>
          <w:szCs w:val="20"/>
        </w:rPr>
        <w:t xml:space="preserve"> Dye continues to work part time in addiction medicine and is the past President of the American College of Medical Toxicology and the current president of the Medical Toxicology Foundation. She is board certified in Emergency Medicine and Medical Toxicology. </w:t>
      </w:r>
      <w:r w:rsidR="005A0E78" w:rsidRPr="00A00513">
        <w:rPr>
          <w:rFonts w:cs="Arial"/>
          <w:sz w:val="20"/>
          <w:szCs w:val="20"/>
        </w:rPr>
        <w:t>Leslie</w:t>
      </w:r>
      <w:r w:rsidR="002D3133" w:rsidRPr="00A00513">
        <w:rPr>
          <w:rFonts w:cs="Arial"/>
          <w:sz w:val="20"/>
          <w:szCs w:val="20"/>
        </w:rPr>
        <w:t xml:space="preserve"> has lived outside of Waynesville since 1993</w:t>
      </w:r>
      <w:r w:rsidR="007E49D6" w:rsidRPr="00A00513">
        <w:rPr>
          <w:rFonts w:cs="Arial"/>
          <w:sz w:val="20"/>
          <w:szCs w:val="20"/>
        </w:rPr>
        <w:t>.</w:t>
      </w:r>
    </w:p>
    <w:p w:rsidR="002D3133" w:rsidRPr="00B406A0" w:rsidRDefault="002D3133" w:rsidP="002D3133">
      <w:pPr>
        <w:spacing w:after="0"/>
        <w:rPr>
          <w:noProof/>
          <w:sz w:val="24"/>
          <w:szCs w:val="20"/>
        </w:rPr>
      </w:pPr>
    </w:p>
    <w:p w:rsidR="007E49D6" w:rsidRPr="00B406A0" w:rsidRDefault="00B47CA0" w:rsidP="00B47CA0">
      <w:pPr>
        <w:spacing w:after="0"/>
        <w:rPr>
          <w:b/>
          <w:sz w:val="24"/>
          <w:szCs w:val="20"/>
          <w:u w:val="single"/>
        </w:rPr>
      </w:pPr>
      <w:r w:rsidRPr="00B406A0">
        <w:rPr>
          <w:b/>
          <w:sz w:val="24"/>
          <w:szCs w:val="20"/>
          <w:u w:val="single"/>
        </w:rPr>
        <w:t>Casey Hippenhammer, MSW, LISW</w:t>
      </w:r>
    </w:p>
    <w:p w:rsidR="007E49D6" w:rsidRPr="00A00513" w:rsidRDefault="00B406A0" w:rsidP="00B47CA0">
      <w:pPr>
        <w:spacing w:after="0"/>
        <w:rPr>
          <w:b/>
          <w:sz w:val="20"/>
          <w:szCs w:val="20"/>
        </w:rPr>
      </w:pPr>
      <w:hyperlink r:id="rId11" w:history="1">
        <w:r w:rsidR="0036617B" w:rsidRPr="00A00513">
          <w:rPr>
            <w:rStyle w:val="Hyperlink"/>
            <w:b/>
            <w:sz w:val="20"/>
            <w:szCs w:val="20"/>
          </w:rPr>
          <w:t>chippenhammer@solutionsccrc.org</w:t>
        </w:r>
      </w:hyperlink>
    </w:p>
    <w:p w:rsidR="00B47CA0" w:rsidRPr="00A00513" w:rsidRDefault="0036617B" w:rsidP="00B47CA0">
      <w:pPr>
        <w:spacing w:after="0"/>
        <w:rPr>
          <w:b/>
          <w:sz w:val="20"/>
          <w:szCs w:val="20"/>
        </w:rPr>
      </w:pPr>
      <w:r w:rsidRPr="00A00513">
        <w:rPr>
          <w:b/>
          <w:sz w:val="20"/>
          <w:szCs w:val="20"/>
        </w:rPr>
        <w:t xml:space="preserve">513-228-7800 </w:t>
      </w:r>
      <w:r w:rsidR="00A83442" w:rsidRPr="00A00513">
        <w:rPr>
          <w:b/>
          <w:sz w:val="20"/>
          <w:szCs w:val="20"/>
        </w:rPr>
        <w:t xml:space="preserve">  </w:t>
      </w:r>
      <w:r w:rsidRPr="00A00513">
        <w:rPr>
          <w:b/>
          <w:sz w:val="20"/>
          <w:szCs w:val="20"/>
        </w:rPr>
        <w:t>Ext 224</w:t>
      </w:r>
    </w:p>
    <w:p w:rsidR="00B47CA0" w:rsidRPr="00A00513" w:rsidRDefault="00B47CA0" w:rsidP="008046AB">
      <w:pPr>
        <w:spacing w:after="0"/>
        <w:ind w:firstLine="720"/>
        <w:rPr>
          <w:sz w:val="20"/>
          <w:szCs w:val="20"/>
        </w:rPr>
      </w:pPr>
      <w:r w:rsidRPr="00A00513">
        <w:rPr>
          <w:sz w:val="20"/>
          <w:szCs w:val="20"/>
        </w:rPr>
        <w:t xml:space="preserve">Casey is the coordinator of the Substance Abuse Prevention Coalition of Warren County. She has been in this position for three years, connecting community members, businesses, and organizations to engage in prevention practices to prevent drug and alcohol abuse. In this role, Casey has assisted the coalition in receiving the Strategic Prevention Framework Partnerships for Success grant for $80,000. Warren Co. is one of nine counties in the state awarded the grant. The coalition also collaborates with the Violence Free Coalition to educate youth leaders on prevention and host the annual youth summit. When Casey </w:t>
      </w:r>
      <w:proofErr w:type="gramStart"/>
      <w:r w:rsidRPr="00A00513">
        <w:rPr>
          <w:sz w:val="20"/>
          <w:szCs w:val="20"/>
        </w:rPr>
        <w:t>isn’t</w:t>
      </w:r>
      <w:proofErr w:type="gramEnd"/>
      <w:r w:rsidRPr="00A00513">
        <w:rPr>
          <w:sz w:val="20"/>
          <w:szCs w:val="20"/>
        </w:rPr>
        <w:t xml:space="preserve"> working to strengthen prevention in the county, she is probably traveling both near and far or doing something outdoorsy. </w:t>
      </w:r>
      <w:r w:rsidR="007E49D6" w:rsidRPr="00A00513">
        <w:rPr>
          <w:color w:val="FF0000"/>
          <w:sz w:val="20"/>
          <w:szCs w:val="20"/>
        </w:rPr>
        <w:t xml:space="preserve"> </w:t>
      </w:r>
    </w:p>
    <w:p w:rsidR="00781F4F" w:rsidRPr="00A00513" w:rsidRDefault="00781F4F" w:rsidP="00491095">
      <w:pPr>
        <w:spacing w:after="0"/>
        <w:rPr>
          <w:b/>
          <w:sz w:val="20"/>
          <w:szCs w:val="20"/>
        </w:rPr>
      </w:pPr>
    </w:p>
    <w:p w:rsidR="007E49D6" w:rsidRPr="00A00513" w:rsidRDefault="007E298E" w:rsidP="00491095">
      <w:pPr>
        <w:spacing w:after="0"/>
        <w:rPr>
          <w:rFonts w:ascii="Tahoma" w:eastAsia="Times New Roman" w:hAnsi="Tahoma" w:cs="Tahoma"/>
          <w:b/>
          <w:color w:val="000000"/>
          <w:sz w:val="20"/>
          <w:szCs w:val="20"/>
        </w:rPr>
      </w:pPr>
      <w:r w:rsidRPr="00B406A0">
        <w:rPr>
          <w:rFonts w:ascii="Tahoma" w:eastAsia="Times New Roman" w:hAnsi="Tahoma" w:cs="Tahoma"/>
          <w:b/>
          <w:color w:val="000000"/>
          <w:sz w:val="20"/>
          <w:szCs w:val="20"/>
          <w:u w:val="single"/>
        </w:rPr>
        <w:t>James Syphax CDCA, OCPSA</w:t>
      </w:r>
      <w:r w:rsidR="007E49D6" w:rsidRPr="00A00513">
        <w:rPr>
          <w:rFonts w:ascii="Tahoma" w:eastAsia="Times New Roman" w:hAnsi="Tahoma" w:cs="Tahoma"/>
          <w:b/>
          <w:color w:val="000000"/>
          <w:sz w:val="20"/>
          <w:szCs w:val="20"/>
        </w:rPr>
        <w:tab/>
      </w:r>
      <w:r w:rsidR="00B406A0">
        <w:rPr>
          <w:rFonts w:ascii="Tahoma" w:eastAsia="Times New Roman" w:hAnsi="Tahoma" w:cs="Tahoma"/>
          <w:b/>
          <w:color w:val="000000"/>
          <w:sz w:val="20"/>
          <w:szCs w:val="20"/>
        </w:rPr>
        <w:t xml:space="preserve">          </w:t>
      </w:r>
      <w:r w:rsidR="007E49D6" w:rsidRPr="00B406A0">
        <w:rPr>
          <w:rFonts w:ascii="Tahoma" w:eastAsia="Times New Roman" w:hAnsi="Tahoma" w:cs="Tahoma"/>
          <w:b/>
          <w:color w:val="000000"/>
          <w:sz w:val="16"/>
          <w:szCs w:val="20"/>
        </w:rPr>
        <w:t>(Evening Panel)</w:t>
      </w:r>
    </w:p>
    <w:p w:rsidR="007E298E" w:rsidRPr="00DB6224" w:rsidRDefault="00B406A0" w:rsidP="00491095">
      <w:pPr>
        <w:spacing w:after="0"/>
        <w:rPr>
          <w:rFonts w:ascii="Tahoma" w:eastAsia="Times New Roman" w:hAnsi="Tahoma" w:cs="Tahoma"/>
          <w:color w:val="000000"/>
          <w:sz w:val="16"/>
          <w:szCs w:val="20"/>
        </w:rPr>
      </w:pPr>
      <w:hyperlink r:id="rId12" w:history="1">
        <w:r w:rsidR="002D3133" w:rsidRPr="00DB6224">
          <w:rPr>
            <w:rStyle w:val="Hyperlink"/>
            <w:rFonts w:ascii="Tahoma" w:eastAsia="Times New Roman" w:hAnsi="Tahoma" w:cs="Tahoma"/>
            <w:b/>
            <w:sz w:val="16"/>
            <w:szCs w:val="20"/>
          </w:rPr>
          <w:t>jsyphax@solutionsccrc.org</w:t>
        </w:r>
      </w:hyperlink>
      <w:r w:rsidR="002D3133" w:rsidRPr="00DB6224">
        <w:rPr>
          <w:rFonts w:ascii="Tahoma" w:eastAsia="Times New Roman" w:hAnsi="Tahoma" w:cs="Tahoma"/>
          <w:color w:val="000000"/>
          <w:sz w:val="16"/>
          <w:szCs w:val="20"/>
        </w:rPr>
        <w:t xml:space="preserve"> </w:t>
      </w:r>
      <w:r w:rsidR="00A83442" w:rsidRPr="00DB6224">
        <w:rPr>
          <w:rFonts w:ascii="Tahoma" w:eastAsia="Times New Roman" w:hAnsi="Tahoma" w:cs="Tahoma"/>
          <w:color w:val="000000"/>
          <w:sz w:val="16"/>
          <w:szCs w:val="20"/>
        </w:rPr>
        <w:t xml:space="preserve">   </w:t>
      </w:r>
    </w:p>
    <w:p w:rsidR="00B47CA0" w:rsidRPr="00A00513" w:rsidRDefault="007E298E" w:rsidP="007E298E">
      <w:pPr>
        <w:spacing w:after="0"/>
        <w:ind w:firstLine="720"/>
        <w:rPr>
          <w:rFonts w:eastAsia="Times New Roman" w:cs="Tahoma"/>
          <w:color w:val="000000"/>
          <w:sz w:val="20"/>
          <w:szCs w:val="20"/>
        </w:rPr>
      </w:pPr>
      <w:r w:rsidRPr="00A00513">
        <w:rPr>
          <w:rFonts w:eastAsia="Times New Roman" w:cs="Tahoma"/>
          <w:color w:val="000000"/>
          <w:sz w:val="20"/>
          <w:szCs w:val="20"/>
        </w:rPr>
        <w:t xml:space="preserve">James works as a prevention specialist at Solutions Community Counseling and Recovery Centers. I also work with H.E.L.P.  </w:t>
      </w:r>
      <w:proofErr w:type="gramStart"/>
      <w:r w:rsidRPr="00A00513">
        <w:rPr>
          <w:rFonts w:eastAsia="Times New Roman" w:cs="Tahoma"/>
          <w:color w:val="000000"/>
          <w:sz w:val="20"/>
          <w:szCs w:val="20"/>
        </w:rPr>
        <w:t>of</w:t>
      </w:r>
      <w:proofErr w:type="gramEnd"/>
      <w:r w:rsidRPr="00A00513">
        <w:rPr>
          <w:rFonts w:eastAsia="Times New Roman" w:cs="Tahoma"/>
          <w:color w:val="000000"/>
          <w:sz w:val="20"/>
          <w:szCs w:val="20"/>
        </w:rPr>
        <w:t xml:space="preserve"> Clinton County, the newly formed drug free coalition serving all of Clinton County by providing health education, leadership, and prevention services. </w:t>
      </w:r>
      <w:r w:rsidR="002D3133" w:rsidRPr="00A00513">
        <w:rPr>
          <w:rFonts w:eastAsia="Times New Roman" w:cs="Tahoma"/>
          <w:color w:val="000000"/>
          <w:sz w:val="20"/>
          <w:szCs w:val="20"/>
        </w:rPr>
        <w:t>James</w:t>
      </w:r>
      <w:r w:rsidRPr="00A00513">
        <w:rPr>
          <w:rFonts w:eastAsia="Times New Roman" w:cs="Tahoma"/>
          <w:color w:val="000000"/>
          <w:sz w:val="20"/>
          <w:szCs w:val="20"/>
        </w:rPr>
        <w:t xml:space="preserve"> served on the Clinton County Opiate Task Force and </w:t>
      </w:r>
      <w:r w:rsidR="002D3133" w:rsidRPr="00A00513">
        <w:rPr>
          <w:rFonts w:eastAsia="Times New Roman" w:cs="Tahoma"/>
          <w:color w:val="000000"/>
          <w:sz w:val="20"/>
          <w:szCs w:val="20"/>
        </w:rPr>
        <w:t xml:space="preserve">is a </w:t>
      </w:r>
      <w:r w:rsidRPr="00A00513">
        <w:rPr>
          <w:rFonts w:eastAsia="Times New Roman" w:cs="Tahoma"/>
          <w:color w:val="000000"/>
          <w:sz w:val="20"/>
          <w:szCs w:val="20"/>
        </w:rPr>
        <w:t>member of the Ohio Department of Mental Health and Addiction Services evidence based practice work group for Strategic Preve</w:t>
      </w:r>
      <w:r w:rsidR="002D3133" w:rsidRPr="00A00513">
        <w:rPr>
          <w:rFonts w:eastAsia="Times New Roman" w:cs="Tahoma"/>
          <w:color w:val="000000"/>
          <w:sz w:val="20"/>
          <w:szCs w:val="20"/>
        </w:rPr>
        <w:t xml:space="preserve">ntion Framework grantees. In his free </w:t>
      </w:r>
      <w:r w:rsidR="005A0E78" w:rsidRPr="00A00513">
        <w:rPr>
          <w:rFonts w:eastAsia="Times New Roman" w:cs="Tahoma"/>
          <w:color w:val="000000"/>
          <w:sz w:val="20"/>
          <w:szCs w:val="20"/>
        </w:rPr>
        <w:t>time,</w:t>
      </w:r>
      <w:r w:rsidR="002D3133" w:rsidRPr="00A00513">
        <w:rPr>
          <w:rFonts w:eastAsia="Times New Roman" w:cs="Tahoma"/>
          <w:color w:val="000000"/>
          <w:sz w:val="20"/>
          <w:szCs w:val="20"/>
        </w:rPr>
        <w:t xml:space="preserve"> he</w:t>
      </w:r>
      <w:r w:rsidRPr="00A00513">
        <w:rPr>
          <w:rFonts w:eastAsia="Times New Roman" w:cs="Tahoma"/>
          <w:color w:val="000000"/>
          <w:sz w:val="20"/>
          <w:szCs w:val="20"/>
        </w:rPr>
        <w:t xml:space="preserve"> </w:t>
      </w:r>
      <w:r w:rsidR="005A0E78" w:rsidRPr="00A00513">
        <w:rPr>
          <w:rFonts w:eastAsia="Times New Roman" w:cs="Tahoma"/>
          <w:color w:val="000000"/>
          <w:sz w:val="20"/>
          <w:szCs w:val="20"/>
        </w:rPr>
        <w:t>enjoys</w:t>
      </w:r>
      <w:r w:rsidRPr="00A00513">
        <w:rPr>
          <w:rFonts w:eastAsia="Times New Roman" w:cs="Tahoma"/>
          <w:color w:val="000000"/>
          <w:sz w:val="20"/>
          <w:szCs w:val="20"/>
        </w:rPr>
        <w:t xml:space="preserve"> boating around Lake Cumberland or playing my banjo.</w:t>
      </w:r>
      <w:r w:rsidR="00F747F6" w:rsidRPr="00A00513">
        <w:rPr>
          <w:rFonts w:eastAsia="Times New Roman" w:cs="Tahoma"/>
          <w:color w:val="000000"/>
          <w:sz w:val="20"/>
          <w:szCs w:val="20"/>
        </w:rPr>
        <w:t xml:space="preserve"> </w:t>
      </w:r>
      <w:r w:rsidR="007E49D6" w:rsidRPr="00A00513">
        <w:rPr>
          <w:color w:val="FF0000"/>
          <w:sz w:val="20"/>
          <w:szCs w:val="20"/>
        </w:rPr>
        <w:t xml:space="preserve"> </w:t>
      </w:r>
    </w:p>
    <w:p w:rsidR="002D3133" w:rsidRPr="00A00513" w:rsidRDefault="002D3133" w:rsidP="007E298E">
      <w:pPr>
        <w:spacing w:after="0"/>
        <w:ind w:firstLine="720"/>
        <w:rPr>
          <w:b/>
          <w:sz w:val="20"/>
          <w:szCs w:val="20"/>
        </w:rPr>
      </w:pPr>
    </w:p>
    <w:p w:rsidR="00D04FEA" w:rsidRPr="00A00513" w:rsidRDefault="007E49D6" w:rsidP="007E49D6">
      <w:pPr>
        <w:spacing w:after="0"/>
        <w:rPr>
          <w:b/>
          <w:sz w:val="20"/>
          <w:szCs w:val="20"/>
        </w:rPr>
      </w:pPr>
      <w:r w:rsidRPr="00B406A0">
        <w:rPr>
          <w:b/>
          <w:sz w:val="24"/>
          <w:szCs w:val="20"/>
          <w:u w:val="single"/>
        </w:rPr>
        <w:t>Sheila Lafferty</w:t>
      </w:r>
      <w:r w:rsidR="00D04FEA" w:rsidRPr="00B406A0">
        <w:rPr>
          <w:b/>
          <w:sz w:val="24"/>
          <w:szCs w:val="20"/>
        </w:rPr>
        <w:tab/>
      </w:r>
      <w:r w:rsidR="00D04FEA" w:rsidRPr="00A00513">
        <w:rPr>
          <w:b/>
          <w:sz w:val="20"/>
          <w:szCs w:val="20"/>
        </w:rPr>
        <w:tab/>
      </w:r>
      <w:r w:rsidR="00D04FEA" w:rsidRPr="00A00513">
        <w:rPr>
          <w:b/>
          <w:sz w:val="20"/>
          <w:szCs w:val="20"/>
        </w:rPr>
        <w:tab/>
      </w:r>
      <w:r w:rsidR="00D04FEA" w:rsidRPr="00A00513">
        <w:rPr>
          <w:b/>
          <w:sz w:val="20"/>
          <w:szCs w:val="20"/>
        </w:rPr>
        <w:tab/>
      </w:r>
      <w:bookmarkStart w:id="0" w:name="_GoBack"/>
      <w:bookmarkEnd w:id="0"/>
      <w:r w:rsidR="00D04FEA" w:rsidRPr="00B406A0">
        <w:rPr>
          <w:rFonts w:ascii="Tahoma" w:eastAsia="Times New Roman" w:hAnsi="Tahoma" w:cs="Tahoma"/>
          <w:b/>
          <w:color w:val="000000"/>
          <w:sz w:val="16"/>
          <w:szCs w:val="20"/>
        </w:rPr>
        <w:t>(Evening Panel)</w:t>
      </w:r>
    </w:p>
    <w:p w:rsidR="007E49D6" w:rsidRPr="00A00513" w:rsidRDefault="007E49D6" w:rsidP="007E49D6">
      <w:pPr>
        <w:spacing w:after="0"/>
        <w:rPr>
          <w:b/>
          <w:sz w:val="20"/>
          <w:szCs w:val="20"/>
        </w:rPr>
      </w:pPr>
      <w:r w:rsidRPr="00A00513">
        <w:rPr>
          <w:b/>
          <w:sz w:val="20"/>
          <w:szCs w:val="20"/>
        </w:rPr>
        <w:t>US Department of Justice, US Attorney’s Office, Dayton</w:t>
      </w:r>
    </w:p>
    <w:p w:rsidR="00365896" w:rsidRPr="003B1144" w:rsidRDefault="00B406A0" w:rsidP="00365896">
      <w:pPr>
        <w:spacing w:after="0" w:line="240" w:lineRule="auto"/>
        <w:jc w:val="both"/>
        <w:rPr>
          <w:rFonts w:cs="Times New Roman"/>
          <w:b/>
          <w:sz w:val="18"/>
          <w:szCs w:val="20"/>
        </w:rPr>
      </w:pPr>
      <w:hyperlink r:id="rId13" w:history="1">
        <w:r w:rsidR="00365896" w:rsidRPr="003B1144">
          <w:rPr>
            <w:rStyle w:val="Hyperlink"/>
            <w:b/>
            <w:sz w:val="20"/>
          </w:rPr>
          <w:t>Sheila.lafferty@usdoj.gov</w:t>
        </w:r>
      </w:hyperlink>
      <w:r w:rsidR="00365896" w:rsidRPr="003B1144">
        <w:rPr>
          <w:rFonts w:cs="Times New Roman"/>
          <w:b/>
          <w:sz w:val="18"/>
          <w:szCs w:val="20"/>
        </w:rPr>
        <w:t xml:space="preserve"> </w:t>
      </w:r>
    </w:p>
    <w:p w:rsidR="00A00513" w:rsidRPr="00A00513" w:rsidRDefault="00A00513" w:rsidP="00365896">
      <w:pPr>
        <w:spacing w:after="0" w:line="240" w:lineRule="auto"/>
        <w:jc w:val="both"/>
        <w:rPr>
          <w:rFonts w:cs="Times New Roman"/>
          <w:sz w:val="20"/>
          <w:szCs w:val="20"/>
        </w:rPr>
      </w:pPr>
      <w:r w:rsidRPr="00A00513">
        <w:rPr>
          <w:rFonts w:cs="Times New Roman"/>
          <w:sz w:val="20"/>
          <w:szCs w:val="20"/>
        </w:rPr>
        <w:t xml:space="preserve">Sheila Lafferty received a Bachelor of Science in Business Administration from the Ohio State University and her Juris Doctor from the University </w:t>
      </w:r>
      <w:proofErr w:type="gramStart"/>
      <w:r w:rsidRPr="00A00513">
        <w:rPr>
          <w:rFonts w:cs="Times New Roman"/>
          <w:sz w:val="20"/>
          <w:szCs w:val="20"/>
        </w:rPr>
        <w:t>of Dayton School of</w:t>
      </w:r>
      <w:proofErr w:type="gramEnd"/>
      <w:r w:rsidRPr="00A00513">
        <w:rPr>
          <w:rFonts w:cs="Times New Roman"/>
          <w:sz w:val="20"/>
          <w:szCs w:val="20"/>
        </w:rPr>
        <w:t xml:space="preserve"> Law.  She began her legal career as an Assistant Prosecutor in Montgomery County, Ohio.  Since 1999, Ms. Lafferty has served as a federal prosecutor in the Criminal Division of the United States Attorney’s Office.  She began her federal career as a general criminal AUSA, prosecuting a wide variety of criminal matters</w:t>
      </w:r>
      <w:r w:rsidR="003B1144">
        <w:rPr>
          <w:rFonts w:cs="Times New Roman"/>
          <w:sz w:val="20"/>
          <w:szCs w:val="20"/>
        </w:rPr>
        <w:t>.</w:t>
      </w:r>
      <w:r w:rsidRPr="00A00513">
        <w:rPr>
          <w:rFonts w:cs="Times New Roman"/>
          <w:sz w:val="20"/>
          <w:szCs w:val="20"/>
        </w:rPr>
        <w:t xml:space="preserve">  Ms. Lafferty was also responsible for prosecution of Project Safe Childhood cases, handling dozens of child pornography and child exploitation cases.  Ms. Lafferty </w:t>
      </w:r>
      <w:proofErr w:type="gramStart"/>
      <w:r w:rsidRPr="00A00513">
        <w:rPr>
          <w:rFonts w:cs="Times New Roman"/>
          <w:sz w:val="20"/>
          <w:szCs w:val="20"/>
        </w:rPr>
        <w:t>is currently assigned</w:t>
      </w:r>
      <w:proofErr w:type="gramEnd"/>
      <w:r w:rsidRPr="00A00513">
        <w:rPr>
          <w:rFonts w:cs="Times New Roman"/>
          <w:sz w:val="20"/>
          <w:szCs w:val="20"/>
        </w:rPr>
        <w:t xml:space="preserve"> to the Organized Crime Drug Enforcement Task Force Section and is the lead attorney for the Heroin Eradication and Apprehension Team Task Force in the Dayton, Ohio area.</w:t>
      </w:r>
    </w:p>
    <w:p w:rsidR="00410422" w:rsidRPr="00A00513" w:rsidRDefault="00410422" w:rsidP="007E49D6">
      <w:pPr>
        <w:spacing w:after="0"/>
        <w:rPr>
          <w:b/>
          <w:sz w:val="20"/>
          <w:szCs w:val="20"/>
        </w:rPr>
      </w:pPr>
    </w:p>
    <w:p w:rsidR="00491095" w:rsidRPr="00A00513" w:rsidRDefault="00E00681" w:rsidP="00491095">
      <w:pPr>
        <w:spacing w:after="0"/>
        <w:rPr>
          <w:b/>
          <w:sz w:val="20"/>
          <w:szCs w:val="20"/>
          <w:u w:val="single"/>
        </w:rPr>
      </w:pPr>
      <w:r w:rsidRPr="00A00513">
        <w:rPr>
          <w:b/>
          <w:sz w:val="20"/>
          <w:szCs w:val="20"/>
          <w:u w:val="single"/>
        </w:rPr>
        <w:t xml:space="preserve">Special </w:t>
      </w:r>
      <w:r w:rsidR="00781F4F" w:rsidRPr="00A00513">
        <w:rPr>
          <w:b/>
          <w:sz w:val="20"/>
          <w:szCs w:val="20"/>
          <w:u w:val="single"/>
        </w:rPr>
        <w:t>Guests:</w:t>
      </w:r>
    </w:p>
    <w:p w:rsidR="00781F4F" w:rsidRPr="00A00513" w:rsidRDefault="00781F4F" w:rsidP="00491095">
      <w:pPr>
        <w:spacing w:after="0"/>
        <w:rPr>
          <w:b/>
          <w:sz w:val="20"/>
          <w:szCs w:val="20"/>
        </w:rPr>
      </w:pPr>
      <w:r w:rsidRPr="00A00513">
        <w:rPr>
          <w:b/>
          <w:sz w:val="20"/>
          <w:szCs w:val="20"/>
        </w:rPr>
        <w:t>Todd Lindgren- FBI, Cincinnati Field Office</w:t>
      </w:r>
    </w:p>
    <w:p w:rsidR="00491095" w:rsidRPr="00A00513" w:rsidRDefault="00491095" w:rsidP="00491095">
      <w:pPr>
        <w:spacing w:after="0"/>
        <w:rPr>
          <w:b/>
          <w:sz w:val="20"/>
          <w:szCs w:val="20"/>
        </w:rPr>
      </w:pPr>
      <w:r w:rsidRPr="00A00513">
        <w:rPr>
          <w:b/>
          <w:sz w:val="20"/>
          <w:szCs w:val="20"/>
        </w:rPr>
        <w:t>Jason Sharp- Pastor for the Waynesville United Methodist Church</w:t>
      </w:r>
    </w:p>
    <w:p w:rsidR="00973144" w:rsidRPr="00A00513" w:rsidRDefault="00973144" w:rsidP="00491095">
      <w:pPr>
        <w:spacing w:after="0"/>
        <w:rPr>
          <w:b/>
          <w:sz w:val="20"/>
          <w:szCs w:val="20"/>
        </w:rPr>
      </w:pPr>
      <w:r w:rsidRPr="00A00513">
        <w:rPr>
          <w:b/>
          <w:sz w:val="20"/>
          <w:szCs w:val="20"/>
        </w:rPr>
        <w:t xml:space="preserve">Donna Gorski- </w:t>
      </w:r>
      <w:proofErr w:type="spellStart"/>
      <w:r w:rsidRPr="00A00513">
        <w:rPr>
          <w:b/>
          <w:sz w:val="20"/>
          <w:szCs w:val="20"/>
        </w:rPr>
        <w:t>Alateen</w:t>
      </w:r>
      <w:proofErr w:type="spellEnd"/>
      <w:r w:rsidRPr="00A00513">
        <w:rPr>
          <w:b/>
          <w:sz w:val="20"/>
          <w:szCs w:val="20"/>
        </w:rPr>
        <w:t xml:space="preserve"> Facilitator for Waynesville High and Middle Programs</w:t>
      </w:r>
    </w:p>
    <w:p w:rsidR="0036560F" w:rsidRPr="00A00513" w:rsidRDefault="0036560F" w:rsidP="00491095">
      <w:pPr>
        <w:spacing w:after="0"/>
        <w:rPr>
          <w:b/>
          <w:sz w:val="20"/>
          <w:szCs w:val="20"/>
        </w:rPr>
      </w:pPr>
      <w:proofErr w:type="spellStart"/>
      <w:r w:rsidRPr="00A00513">
        <w:rPr>
          <w:b/>
          <w:sz w:val="20"/>
          <w:szCs w:val="20"/>
        </w:rPr>
        <w:lastRenderedPageBreak/>
        <w:t>Arlynn</w:t>
      </w:r>
      <w:proofErr w:type="spellEnd"/>
      <w:r w:rsidRPr="00A00513">
        <w:rPr>
          <w:b/>
          <w:sz w:val="20"/>
          <w:szCs w:val="20"/>
        </w:rPr>
        <w:t xml:space="preserve"> </w:t>
      </w:r>
      <w:proofErr w:type="spellStart"/>
      <w:r w:rsidRPr="00A00513">
        <w:rPr>
          <w:b/>
          <w:sz w:val="20"/>
          <w:szCs w:val="20"/>
        </w:rPr>
        <w:t>Mahefkey</w:t>
      </w:r>
      <w:proofErr w:type="spellEnd"/>
      <w:r w:rsidRPr="00A00513">
        <w:rPr>
          <w:b/>
          <w:sz w:val="20"/>
          <w:szCs w:val="20"/>
        </w:rPr>
        <w:t>. Mental Health Therapist</w:t>
      </w:r>
    </w:p>
    <w:sectPr w:rsidR="0036560F" w:rsidRPr="00A00513" w:rsidSect="00B406A0">
      <w:pgSz w:w="12240" w:h="15840"/>
      <w:pgMar w:top="900" w:right="126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4F"/>
    <w:rsid w:val="000B694F"/>
    <w:rsid w:val="001F3C45"/>
    <w:rsid w:val="0021371C"/>
    <w:rsid w:val="002D3133"/>
    <w:rsid w:val="0036560F"/>
    <w:rsid w:val="00365896"/>
    <w:rsid w:val="0036617B"/>
    <w:rsid w:val="003B1144"/>
    <w:rsid w:val="00410422"/>
    <w:rsid w:val="004473DE"/>
    <w:rsid w:val="00480786"/>
    <w:rsid w:val="00491095"/>
    <w:rsid w:val="00512202"/>
    <w:rsid w:val="005A0E78"/>
    <w:rsid w:val="005A10CD"/>
    <w:rsid w:val="006611AC"/>
    <w:rsid w:val="00781F4F"/>
    <w:rsid w:val="007D1168"/>
    <w:rsid w:val="007E298E"/>
    <w:rsid w:val="007E49D6"/>
    <w:rsid w:val="008046AB"/>
    <w:rsid w:val="00973144"/>
    <w:rsid w:val="009812CC"/>
    <w:rsid w:val="00993180"/>
    <w:rsid w:val="00A00513"/>
    <w:rsid w:val="00A83442"/>
    <w:rsid w:val="00B406A0"/>
    <w:rsid w:val="00B47CA0"/>
    <w:rsid w:val="00B54282"/>
    <w:rsid w:val="00B76C86"/>
    <w:rsid w:val="00C36932"/>
    <w:rsid w:val="00D04FEA"/>
    <w:rsid w:val="00D14A50"/>
    <w:rsid w:val="00DB6224"/>
    <w:rsid w:val="00E00681"/>
    <w:rsid w:val="00F7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DF4D"/>
  <w15:chartTrackingRefBased/>
  <w15:docId w15:val="{46A5AE62-A1CC-492F-9BE1-C7C6DBDB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CA0"/>
    <w:rPr>
      <w:color w:val="0563C1"/>
      <w:u w:val="single"/>
    </w:rPr>
  </w:style>
  <w:style w:type="paragraph" w:styleId="BalloonText">
    <w:name w:val="Balloon Text"/>
    <w:basedOn w:val="Normal"/>
    <w:link w:val="BalloonTextChar"/>
    <w:uiPriority w:val="99"/>
    <w:semiHidden/>
    <w:unhideWhenUsed/>
    <w:rsid w:val="00365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6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16186">
      <w:bodyDiv w:val="1"/>
      <w:marLeft w:val="0"/>
      <w:marRight w:val="0"/>
      <w:marTop w:val="0"/>
      <w:marBottom w:val="0"/>
      <w:divBdr>
        <w:top w:val="none" w:sz="0" w:space="0" w:color="auto"/>
        <w:left w:val="none" w:sz="0" w:space="0" w:color="auto"/>
        <w:bottom w:val="none" w:sz="0" w:space="0" w:color="auto"/>
        <w:right w:val="none" w:sz="0" w:space="0" w:color="auto"/>
      </w:divBdr>
    </w:div>
    <w:div w:id="895701121">
      <w:bodyDiv w:val="1"/>
      <w:marLeft w:val="0"/>
      <w:marRight w:val="0"/>
      <w:marTop w:val="0"/>
      <w:marBottom w:val="0"/>
      <w:divBdr>
        <w:top w:val="none" w:sz="0" w:space="0" w:color="auto"/>
        <w:left w:val="none" w:sz="0" w:space="0" w:color="auto"/>
        <w:bottom w:val="none" w:sz="0" w:space="0" w:color="auto"/>
        <w:right w:val="none" w:sz="0" w:space="0" w:color="auto"/>
      </w:divBdr>
    </w:div>
    <w:div w:id="1905292987">
      <w:bodyDiv w:val="1"/>
      <w:marLeft w:val="0"/>
      <w:marRight w:val="0"/>
      <w:marTop w:val="0"/>
      <w:marBottom w:val="0"/>
      <w:divBdr>
        <w:top w:val="none" w:sz="0" w:space="0" w:color="auto"/>
        <w:left w:val="none" w:sz="0" w:space="0" w:color="auto"/>
        <w:bottom w:val="none" w:sz="0" w:space="0" w:color="auto"/>
        <w:right w:val="none" w:sz="0" w:space="0" w:color="auto"/>
      </w:divBdr>
    </w:div>
    <w:div w:id="1906913647">
      <w:bodyDiv w:val="1"/>
      <w:marLeft w:val="0"/>
      <w:marRight w:val="0"/>
      <w:marTop w:val="0"/>
      <w:marBottom w:val="0"/>
      <w:divBdr>
        <w:top w:val="none" w:sz="0" w:space="0" w:color="auto"/>
        <w:left w:val="none" w:sz="0" w:space="0" w:color="auto"/>
        <w:bottom w:val="none" w:sz="0" w:space="0" w:color="auto"/>
        <w:right w:val="none" w:sz="0" w:space="0" w:color="auto"/>
      </w:divBdr>
    </w:div>
    <w:div w:id="19178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tegrover@mcohio.org" TargetMode="External"/><Relationship Id="rId13" Type="http://schemas.openxmlformats.org/officeDocument/2006/relationships/hyperlink" Target="mailto:Sheila.lafferty@usdoj.gov" TargetMode="External"/><Relationship Id="rId3" Type="http://schemas.openxmlformats.org/officeDocument/2006/relationships/webSettings" Target="webSettings.xml"/><Relationship Id="rId7" Type="http://schemas.openxmlformats.org/officeDocument/2006/relationships/hyperlink" Target="file:///\\10.28.4.5\wahso$\cjoefreda\Chasing%20the%20Dragon\harshbargerk@mcohio.org" TargetMode="External"/><Relationship Id="rId12" Type="http://schemas.openxmlformats.org/officeDocument/2006/relationships/hyperlink" Target="mailto:jsyphax@solutionscc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apanek@woh.rr.com" TargetMode="External"/><Relationship Id="rId11" Type="http://schemas.openxmlformats.org/officeDocument/2006/relationships/hyperlink" Target="mailto:chippenhammer@solutionsccrc.org" TargetMode="External"/><Relationship Id="rId5" Type="http://schemas.openxmlformats.org/officeDocument/2006/relationships/hyperlink" Target="mailto:rennerbe@lovelandschools.org" TargetMode="External"/><Relationship Id="rId15" Type="http://schemas.openxmlformats.org/officeDocument/2006/relationships/theme" Target="theme/theme1.xml"/><Relationship Id="rId10" Type="http://schemas.openxmlformats.org/officeDocument/2006/relationships/hyperlink" Target="mailto:ldye@NorthlandMPS.com" TargetMode="External"/><Relationship Id="rId4" Type="http://schemas.openxmlformats.org/officeDocument/2006/relationships/hyperlink" Target="mailto:lacy@wcdtf.org" TargetMode="External"/><Relationship Id="rId9" Type="http://schemas.openxmlformats.org/officeDocument/2006/relationships/hyperlink" Target="mailto:JRhein@MHRSW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Wayne Local Schools</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Joefreda</dc:creator>
  <cp:keywords/>
  <dc:description/>
  <cp:lastModifiedBy>Cathy Joefreda</cp:lastModifiedBy>
  <cp:revision>10</cp:revision>
  <cp:lastPrinted>2017-03-16T12:34:00Z</cp:lastPrinted>
  <dcterms:created xsi:type="dcterms:W3CDTF">2017-03-15T16:54:00Z</dcterms:created>
  <dcterms:modified xsi:type="dcterms:W3CDTF">2017-03-16T12:36:00Z</dcterms:modified>
</cp:coreProperties>
</file>